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 22</w:t>
      </w: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01.07.2024</w:t>
      </w:r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46E0" w:rsidRPr="00AE46E0" w:rsidRDefault="00AE46E0" w:rsidP="00AE4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>с. Заводское</w:t>
      </w:r>
    </w:p>
    <w:p w:rsidR="00AE46E0" w:rsidRPr="00AE46E0" w:rsidRDefault="00AE46E0" w:rsidP="00AE46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E46E0" w:rsidRPr="00AE46E0" w:rsidRDefault="00AE46E0" w:rsidP="00AE46E0">
      <w:pPr>
        <w:spacing w:after="0" w:line="240" w:lineRule="auto"/>
        <w:ind w:right="52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>О конкурсной комиссии по отбору управляющей организации для управления многоквартирными домами, расположенными на территории  муниципального образования Заводской сельсовет Троицкого района Алтайского края</w:t>
      </w:r>
    </w:p>
    <w:p w:rsidR="00AE46E0" w:rsidRPr="00AE46E0" w:rsidRDefault="00AE46E0" w:rsidP="00AE46E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tabs>
          <w:tab w:val="num" w:pos="-57"/>
        </w:tabs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161 Жилищного кодекса Российской Федерации, пунктом 6 части 1 статьи 14 Федерального закона от 06.10.2003 </w:t>
      </w:r>
      <w:r w:rsidRPr="00AE46E0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пунктами 21-23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руководствуясь Уставом муниципального образования</w:t>
      </w:r>
      <w:proofErr w:type="gramEnd"/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 Заводской сельсовет Троицкого района, </w:t>
      </w:r>
    </w:p>
    <w:p w:rsidR="00AE46E0" w:rsidRPr="00AE46E0" w:rsidRDefault="00AE46E0" w:rsidP="00AE46E0">
      <w:pPr>
        <w:tabs>
          <w:tab w:val="num" w:pos="-57"/>
        </w:tabs>
        <w:spacing w:before="120" w:after="0" w:line="240" w:lineRule="auto"/>
        <w:ind w:firstLine="720"/>
        <w:jc w:val="both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b/>
          <w:spacing w:val="30"/>
          <w:sz w:val="24"/>
          <w:szCs w:val="24"/>
          <w:lang w:eastAsia="ru-RU"/>
        </w:rPr>
        <w:t>ПОСТАНОВЛЯЮ</w:t>
      </w:r>
      <w:r w:rsidRPr="00AE46E0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:</w:t>
      </w:r>
    </w:p>
    <w:p w:rsidR="00AE46E0" w:rsidRPr="00AE46E0" w:rsidRDefault="00AE46E0" w:rsidP="00AE46E0">
      <w:pPr>
        <w:shd w:val="clear" w:color="auto" w:fill="FFFFFF"/>
        <w:tabs>
          <w:tab w:val="left" w:pos="-1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E46E0">
        <w:rPr>
          <w:rFonts w:ascii="Arial" w:eastAsia="Times New Roman" w:hAnsi="Arial" w:cs="Arial"/>
          <w:sz w:val="24"/>
          <w:szCs w:val="24"/>
          <w:lang w:eastAsia="ru-RU"/>
        </w:rPr>
        <w:t>Создать конкурсную комиссию для проведения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 Заводской  сельсовет Троицкого района Алтайского края сроком полномочий 2 года (далее - конкурсная комиссия).</w:t>
      </w:r>
    </w:p>
    <w:p w:rsidR="00AE46E0" w:rsidRPr="00AE46E0" w:rsidRDefault="00AE46E0" w:rsidP="00AE46E0">
      <w:pPr>
        <w:shd w:val="clear" w:color="auto" w:fill="FFFFFF"/>
        <w:tabs>
          <w:tab w:val="left" w:pos="-1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состав конкурсной комиссии: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5113"/>
      </w:tblGrid>
      <w:tr w:rsidR="00AE46E0" w:rsidRPr="00AE46E0" w:rsidTr="00643C24">
        <w:tc>
          <w:tcPr>
            <w:tcW w:w="4526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Мануйлов Алексей Викторович</w:t>
            </w:r>
          </w:p>
        </w:tc>
        <w:tc>
          <w:tcPr>
            <w:tcW w:w="5113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глава Заводского сельсовета Троицкого района</w:t>
            </w:r>
          </w:p>
        </w:tc>
      </w:tr>
      <w:tr w:rsidR="00AE46E0" w:rsidRPr="00AE46E0" w:rsidTr="00643C24">
        <w:tc>
          <w:tcPr>
            <w:tcW w:w="4526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Тырнова Оксана Валерьевна</w:t>
            </w:r>
          </w:p>
        </w:tc>
        <w:tc>
          <w:tcPr>
            <w:tcW w:w="5113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секретарь Администрации Заводского сельсовета</w:t>
            </w:r>
          </w:p>
        </w:tc>
      </w:tr>
      <w:tr w:rsidR="00AE46E0" w:rsidRPr="00AE46E0" w:rsidTr="00643C24">
        <w:tc>
          <w:tcPr>
            <w:tcW w:w="4526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Михайлова Светлана Викторовна </w:t>
            </w:r>
          </w:p>
        </w:tc>
        <w:tc>
          <w:tcPr>
            <w:tcW w:w="5113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первый заместитель главы Администрации Троицкого района (по согласованию);</w:t>
            </w:r>
          </w:p>
        </w:tc>
      </w:tr>
      <w:tr w:rsidR="00AE46E0" w:rsidRPr="00AE46E0" w:rsidTr="00643C24">
        <w:tc>
          <w:tcPr>
            <w:tcW w:w="4526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Шушпанова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Вера Павловна </w:t>
            </w:r>
          </w:p>
        </w:tc>
        <w:tc>
          <w:tcPr>
            <w:tcW w:w="5113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Управления по архитектуре, строительству, жилищно-коммунальному хозяйству и транспорту Администрации района (по согласованию);</w:t>
            </w:r>
          </w:p>
        </w:tc>
      </w:tr>
      <w:tr w:rsidR="00AE46E0" w:rsidRPr="00AE46E0" w:rsidTr="00643C24">
        <w:tc>
          <w:tcPr>
            <w:tcW w:w="4526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5113" w:type="dxa"/>
          </w:tcPr>
          <w:p w:rsidR="00AE46E0" w:rsidRPr="00AE46E0" w:rsidRDefault="00AE46E0" w:rsidP="00AE46E0">
            <w:pPr>
              <w:tabs>
                <w:tab w:val="left" w:pos="-11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6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инженер отдела жилищно-коммунального хозяйства и транспорта Управления по архитектуре, строительству, жилищно-коммунальному хозяйству и транспорту Администрации Троицкого района (по согласованию). </w:t>
            </w:r>
          </w:p>
        </w:tc>
      </w:tr>
    </w:tbl>
    <w:p w:rsidR="00AE46E0" w:rsidRPr="00AE46E0" w:rsidRDefault="00AE46E0" w:rsidP="00AE46E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Назначить председателем конкурсной комиссии  Мануйлова Алексея Викторовича, главу Заводского сельсовета Троицкого района </w:t>
      </w:r>
    </w:p>
    <w:p w:rsidR="00AE46E0" w:rsidRPr="00AE46E0" w:rsidRDefault="00AE46E0" w:rsidP="00AE46E0">
      <w:pPr>
        <w:shd w:val="clear" w:color="auto" w:fill="FFFFFF"/>
        <w:tabs>
          <w:tab w:val="left" w:pos="-1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4. Конкурсной комиссии в своей деятельности руководствоваться требованиями Жилищного кодекса Российской Федерации, </w:t>
      </w:r>
      <w:r w:rsidRPr="00AE4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 </w:t>
      </w:r>
    </w:p>
    <w:p w:rsidR="00AE46E0" w:rsidRPr="00AE46E0" w:rsidRDefault="00AE46E0" w:rsidP="00AE46E0">
      <w:pPr>
        <w:shd w:val="clear" w:color="auto" w:fill="FFFFFF"/>
        <w:tabs>
          <w:tab w:val="left" w:pos="-1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5.Считать утратившим силу постановление № 18 от 26.08.2021.</w:t>
      </w:r>
    </w:p>
    <w:p w:rsidR="00AE46E0" w:rsidRPr="00AE46E0" w:rsidRDefault="00AE46E0" w:rsidP="00AE46E0">
      <w:pPr>
        <w:shd w:val="clear" w:color="auto" w:fill="FFFFFF"/>
        <w:tabs>
          <w:tab w:val="left" w:pos="-1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>6. Обнародовать настоящее постановление в установленном порядке и разместить на официальном сайте  Администрации Заводского сельсовета район.</w:t>
      </w:r>
    </w:p>
    <w:p w:rsidR="00AE46E0" w:rsidRPr="00AE46E0" w:rsidRDefault="00AE46E0" w:rsidP="00AE46E0">
      <w:pPr>
        <w:shd w:val="clear" w:color="auto" w:fill="FFFFFF"/>
        <w:tabs>
          <w:tab w:val="left" w:pos="0"/>
          <w:tab w:val="left" w:pos="82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         7. </w:t>
      </w:r>
      <w:proofErr w:type="gramStart"/>
      <w:r w:rsidRPr="00AE46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46E0" w:rsidRPr="00AE46E0" w:rsidRDefault="00AE46E0" w:rsidP="00AE46E0">
      <w:pPr>
        <w:shd w:val="clear" w:color="auto" w:fill="FFFFFF"/>
        <w:tabs>
          <w:tab w:val="left" w:pos="0"/>
          <w:tab w:val="left" w:pos="8285"/>
        </w:tabs>
        <w:spacing w:after="0" w:line="240" w:lineRule="auto"/>
        <w:ind w:firstLine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firstLine="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46E0">
        <w:rPr>
          <w:rFonts w:ascii="Arial" w:eastAsia="Times New Roman" w:hAnsi="Arial" w:cs="Arial"/>
          <w:sz w:val="24"/>
          <w:szCs w:val="24"/>
          <w:lang w:eastAsia="ru-RU"/>
        </w:rPr>
        <w:t xml:space="preserve"> Глава Заводского сельсовета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 Мануйлов</w:t>
      </w:r>
      <w:bookmarkStart w:id="0" w:name="_GoBack"/>
      <w:bookmarkEnd w:id="0"/>
    </w:p>
    <w:p w:rsidR="00AE46E0" w:rsidRPr="00AE46E0" w:rsidRDefault="00AE46E0" w:rsidP="00AE46E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ind w:left="50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6E0" w:rsidRPr="00AE46E0" w:rsidRDefault="00AE46E0" w:rsidP="00AE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23A" w:rsidRDefault="00D6623A"/>
    <w:sectPr w:rsidR="00D6623A" w:rsidSect="006C71C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93"/>
    <w:multiLevelType w:val="hybridMultilevel"/>
    <w:tmpl w:val="9920FE0C"/>
    <w:lvl w:ilvl="0" w:tplc="B48C008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E0"/>
    <w:rsid w:val="00AE46E0"/>
    <w:rsid w:val="00D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2024-07-01T01:50:00Z</cp:lastPrinted>
  <dcterms:created xsi:type="dcterms:W3CDTF">2024-07-01T01:44:00Z</dcterms:created>
  <dcterms:modified xsi:type="dcterms:W3CDTF">2024-07-01T01:54:00Z</dcterms:modified>
</cp:coreProperties>
</file>